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22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22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22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22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FB23E1" w:rsidR="00A77598" w:rsidRPr="0086119D" w:rsidRDefault="008611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2C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CB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6119C8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2B2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483493" w:rsidR="004475DA" w:rsidRPr="0086119D" w:rsidRDefault="008611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F398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A54777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0B2F09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746FF5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40FBFD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293D0D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3F9B09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D744EC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9961A1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4D98B3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41D3B7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FAEFDA" w:rsidR="00D75436" w:rsidRDefault="003F5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4FE614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EE4385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8B9FE4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E20C6E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A4732C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977D46" w:rsidR="00D75436" w:rsidRDefault="003F5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22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22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22CB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22C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2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2C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2C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2C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2C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2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2C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2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22CB2">
              <w:rPr>
                <w:rFonts w:ascii="Times New Roman" w:hAnsi="Times New Roman" w:cs="Times New Roman"/>
              </w:rPr>
              <w:t>ых</w:t>
            </w:r>
            <w:proofErr w:type="spellEnd"/>
            <w:r w:rsidRPr="00222CB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2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2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2CB2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12FEFD0" w:rsidR="00751095" w:rsidRPr="00222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2CB2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470FC49F" w:rsidR="00751095" w:rsidRPr="00222C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2CB2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222C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22C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22CB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22CB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22C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(ак</w:t>
            </w:r>
            <w:r w:rsidR="00AE2B1A" w:rsidRPr="00222CB2">
              <w:rPr>
                <w:rFonts w:ascii="Times New Roman" w:hAnsi="Times New Roman" w:cs="Times New Roman"/>
                <w:b/>
              </w:rPr>
              <w:t>адемические</w:t>
            </w:r>
            <w:r w:rsidRPr="00222CB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22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22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22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22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22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22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22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22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22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22CB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22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22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22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2CB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222CB2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Виды коммуникации.</w:t>
            </w:r>
            <w:r w:rsidRPr="00222CB2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222CB2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22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22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F9A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F200A" w14:textId="77777777" w:rsidR="004475DA" w:rsidRPr="00222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D0B88" w14:textId="77777777" w:rsidR="004475DA" w:rsidRPr="00222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2CB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222CB2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222CB2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Будущее коммуникации и взаимодействия.</w:t>
            </w:r>
            <w:r w:rsidRPr="00222CB2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222CB2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222CB2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02977" w14:textId="77777777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237186" w14:textId="77777777" w:rsidR="004475DA" w:rsidRPr="00222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723D4" w14:textId="77777777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B6697C" w14:textId="77777777" w:rsidR="004475DA" w:rsidRPr="00222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5DBA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6042E" w14:textId="77777777" w:rsidR="004475DA" w:rsidRPr="00222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B1602" w14:textId="77777777" w:rsidR="004475DA" w:rsidRPr="00222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2CB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Создание эффективной презентации.</w:t>
            </w:r>
            <w:r w:rsidRPr="00222CB2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222CB2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222CB2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222CB2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7EE2B" w14:textId="77777777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B8BE3D" w14:textId="77777777" w:rsidR="004475DA" w:rsidRPr="00222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7031A" w14:textId="77777777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EC739" w14:textId="77777777" w:rsidR="004475DA" w:rsidRPr="00222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AB5E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C8D2A" w14:textId="77777777" w:rsidR="004475DA" w:rsidRPr="00222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07A45" w14:textId="77777777" w:rsidR="004475DA" w:rsidRPr="00222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22CB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Реферирование текстов.</w:t>
            </w:r>
            <w:r w:rsidRPr="00222CB2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222CB2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222CB2">
              <w:rPr>
                <w:sz w:val="22"/>
                <w:szCs w:val="22"/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F8633" w14:textId="77777777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2C4A44" w14:textId="77777777" w:rsidR="004475DA" w:rsidRPr="00222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9D05F" w14:textId="77777777" w:rsidR="004475DA" w:rsidRPr="00222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B92CB" w14:textId="77777777" w:rsidR="004475DA" w:rsidRPr="00222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22CB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22CB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22CB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22CB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22CB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22CB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22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22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22CB2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22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22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22CB2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5"/>
        <w:gridCol w:w="331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22CB2" w:rsidRDefault="00984247" w:rsidP="00222CB2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2CB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22CB2" w:rsidRDefault="00262CF0" w:rsidP="00222CB2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2CB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2CB2" w:rsidRDefault="00984247" w:rsidP="00222CB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22CB2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222CB2">
              <w:rPr>
                <w:rFonts w:ascii="Times New Roman" w:hAnsi="Times New Roman" w:cs="Times New Roman"/>
                <w:lang w:val="en-US"/>
              </w:rPr>
              <w:t>Business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English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for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undergraduate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students</w:t>
            </w:r>
            <w:r w:rsidRPr="00222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22CB2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222CB2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О.В.Суслова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Е.А.Войлокова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222CB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22CB2">
              <w:rPr>
                <w:rFonts w:ascii="Times New Roman" w:hAnsi="Times New Roman" w:cs="Times New Roman"/>
              </w:rPr>
              <w:t>экон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222CB2">
              <w:rPr>
                <w:rFonts w:ascii="Times New Roman" w:hAnsi="Times New Roman" w:cs="Times New Roman"/>
                <w:lang w:val="en-US"/>
              </w:rPr>
              <w:t>N 1Санкт-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222CB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22CB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22CB2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22CB2" w:rsidRDefault="003F5589" w:rsidP="00222CB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86119D" w14:paraId="6D702A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46A627" w14:textId="77777777" w:rsidR="00262CF0" w:rsidRPr="00222CB2" w:rsidRDefault="00984247" w:rsidP="00222CB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22CB2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222CB2">
              <w:rPr>
                <w:rFonts w:ascii="Times New Roman" w:hAnsi="Times New Roman" w:cs="Times New Roman"/>
                <w:lang w:val="en-US"/>
              </w:rPr>
              <w:t>Written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Communication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in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the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Digital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Age</w:t>
            </w:r>
            <w:r w:rsidRPr="00222CB2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222CB2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222CB2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222CB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22CB2">
              <w:rPr>
                <w:rFonts w:ascii="Times New Roman" w:hAnsi="Times New Roman" w:cs="Times New Roman"/>
              </w:rPr>
              <w:t>экон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222CB2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222CB2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60E64F" w14:textId="77777777" w:rsidR="00262CF0" w:rsidRPr="00222CB2" w:rsidRDefault="003F5589" w:rsidP="00222CB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7C1AB9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253656" w14:textId="77777777" w:rsidR="00262CF0" w:rsidRPr="00222CB2" w:rsidRDefault="00984247" w:rsidP="00222CB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22CB2">
              <w:rPr>
                <w:rFonts w:ascii="Times New Roman" w:hAnsi="Times New Roman" w:cs="Times New Roman"/>
              </w:rPr>
              <w:t>Речнова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, Марина Сергеевна. </w:t>
            </w:r>
            <w:r w:rsidRPr="00222CB2">
              <w:rPr>
                <w:rFonts w:ascii="Times New Roman" w:hAnsi="Times New Roman" w:cs="Times New Roman"/>
                <w:lang w:val="en-US"/>
              </w:rPr>
              <w:t>Essential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Concepts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of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Economics</w:t>
            </w:r>
            <w:r w:rsidRPr="00222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22CB2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М.С.Речнова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222CB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22CB2">
              <w:rPr>
                <w:rFonts w:ascii="Times New Roman" w:hAnsi="Times New Roman" w:cs="Times New Roman"/>
              </w:rPr>
              <w:t>экон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222CB2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222CB2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A23D69" w14:textId="77777777" w:rsidR="00262CF0" w:rsidRPr="00222CB2" w:rsidRDefault="003F5589" w:rsidP="00222CB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86119D" w14:paraId="2F49F4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BDBAA" w14:textId="77777777" w:rsidR="00262CF0" w:rsidRPr="00222CB2" w:rsidRDefault="00984247" w:rsidP="00222CB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22CB2">
              <w:rPr>
                <w:rFonts w:ascii="Times New Roman" w:hAnsi="Times New Roman" w:cs="Times New Roman"/>
              </w:rPr>
              <w:t xml:space="preserve">Колупаева, Евгения Георгиевна </w:t>
            </w:r>
            <w:r w:rsidRPr="00222CB2">
              <w:rPr>
                <w:rFonts w:ascii="Times New Roman" w:hAnsi="Times New Roman" w:cs="Times New Roman"/>
                <w:lang w:val="en-US"/>
              </w:rPr>
              <w:t>Captains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of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r w:rsidRPr="00222CB2">
              <w:rPr>
                <w:rFonts w:ascii="Times New Roman" w:hAnsi="Times New Roman" w:cs="Times New Roman"/>
                <w:lang w:val="en-US"/>
              </w:rPr>
              <w:t>business</w:t>
            </w:r>
            <w:r w:rsidRPr="00222CB2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К.А.Солодушкина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22CB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22CB2">
              <w:rPr>
                <w:rFonts w:ascii="Times New Roman" w:hAnsi="Times New Roman" w:cs="Times New Roman"/>
              </w:rPr>
              <w:t xml:space="preserve">ос. Федерации,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анкт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-Петербургский гос. экономический ун-т, Кафедра английского языка </w:t>
            </w:r>
            <w:r w:rsidRPr="00222CB2">
              <w:rPr>
                <w:rFonts w:ascii="Times New Roman" w:hAnsi="Times New Roman" w:cs="Times New Roman"/>
                <w:lang w:val="en-US"/>
              </w:rPr>
              <w:t>N</w:t>
            </w:r>
            <w:r w:rsidRPr="00222CB2">
              <w:rPr>
                <w:rFonts w:ascii="Times New Roman" w:hAnsi="Times New Roman" w:cs="Times New Roman"/>
              </w:rPr>
              <w:t xml:space="preserve"> 1Электрон. текстовые дан. </w:t>
            </w:r>
            <w:r w:rsidRPr="00222CB2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222CB2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222CB2">
              <w:rPr>
                <w:rFonts w:ascii="Times New Roman" w:hAnsi="Times New Roman" w:cs="Times New Roman"/>
                <w:lang w:val="en-US"/>
              </w:rPr>
              <w:t xml:space="preserve"> : 588 </w:t>
            </w:r>
            <w:proofErr w:type="spellStart"/>
            <w:r w:rsidRPr="00222CB2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222CB2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222CB2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222CB2">
              <w:rPr>
                <w:rFonts w:ascii="Times New Roman" w:hAnsi="Times New Roman" w:cs="Times New Roman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36D304" w14:textId="77777777" w:rsidR="00262CF0" w:rsidRPr="00222CB2" w:rsidRDefault="003F5589" w:rsidP="00222CB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86119D" w14:paraId="49F91B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862BF" w14:textId="77777777" w:rsidR="00262CF0" w:rsidRPr="00222CB2" w:rsidRDefault="00984247" w:rsidP="00222CB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22CB2">
              <w:rPr>
                <w:rFonts w:ascii="Times New Roman" w:hAnsi="Times New Roman" w:cs="Times New Roman"/>
              </w:rPr>
              <w:t xml:space="preserve">Воскресенская, Ирина Никитична. </w:t>
            </w:r>
            <w:r w:rsidRPr="00222CB2">
              <w:rPr>
                <w:rFonts w:ascii="Times New Roman" w:hAnsi="Times New Roman" w:cs="Times New Roman"/>
                <w:lang w:val="en-US"/>
              </w:rPr>
              <w:t>Business</w:t>
            </w:r>
            <w:r w:rsidRPr="00222C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Speaking</w:t>
            </w:r>
            <w:r w:rsidRPr="00222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22CB2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И.Н.Воскресенская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CB2">
              <w:rPr>
                <w:rFonts w:ascii="Times New Roman" w:hAnsi="Times New Roman" w:cs="Times New Roman"/>
              </w:rPr>
              <w:t>Т.Ю.Хавращенко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CB2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222CB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22CB2">
              <w:rPr>
                <w:rFonts w:ascii="Times New Roman" w:hAnsi="Times New Roman" w:cs="Times New Roman"/>
              </w:rPr>
              <w:t>экон</w:t>
            </w:r>
            <w:proofErr w:type="spellEnd"/>
            <w:r w:rsidRPr="00222CB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222CB2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222CB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222CB2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6111E9" w14:textId="77777777" w:rsidR="00262CF0" w:rsidRPr="00222CB2" w:rsidRDefault="003F5589" w:rsidP="00222CB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222CB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222CB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10FAFC" w14:textId="77777777" w:rsidTr="007B550D">
        <w:tc>
          <w:tcPr>
            <w:tcW w:w="9345" w:type="dxa"/>
          </w:tcPr>
          <w:p w14:paraId="74B2C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15BB4C" w14:textId="77777777" w:rsidTr="007B550D">
        <w:tc>
          <w:tcPr>
            <w:tcW w:w="9345" w:type="dxa"/>
          </w:tcPr>
          <w:p w14:paraId="487949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1E1B3A" w14:textId="77777777" w:rsidTr="007B550D">
        <w:tc>
          <w:tcPr>
            <w:tcW w:w="9345" w:type="dxa"/>
          </w:tcPr>
          <w:p w14:paraId="0CBF47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26A8455" w14:textId="77777777" w:rsidTr="007B550D">
        <w:tc>
          <w:tcPr>
            <w:tcW w:w="9345" w:type="dxa"/>
          </w:tcPr>
          <w:p w14:paraId="1B074E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55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2CB2" w:rsidRDefault="002C735C" w:rsidP="00222C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22C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2CB2" w:rsidRDefault="002C735C" w:rsidP="00222C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22C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09AD8A5" w:rsidR="002C735C" w:rsidRPr="00222CB2" w:rsidRDefault="00B43524" w:rsidP="00222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2CB2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2CB2"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222CB2">
              <w:rPr>
                <w:sz w:val="22"/>
                <w:szCs w:val="22"/>
                <w:lang w:val="en-US"/>
              </w:rPr>
              <w:t>Intel</w:t>
            </w:r>
            <w:r w:rsidRPr="00222CB2">
              <w:rPr>
                <w:sz w:val="22"/>
                <w:szCs w:val="22"/>
              </w:rPr>
              <w:t xml:space="preserve"> </w:t>
            </w:r>
            <w:proofErr w:type="spellStart"/>
            <w:r w:rsidRPr="00222C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2CB2">
              <w:rPr>
                <w:sz w:val="22"/>
                <w:szCs w:val="22"/>
              </w:rPr>
              <w:t>3 2100 3.3/4</w:t>
            </w:r>
            <w:r w:rsidRPr="00222CB2">
              <w:rPr>
                <w:sz w:val="22"/>
                <w:szCs w:val="22"/>
                <w:lang w:val="en-US"/>
              </w:rPr>
              <w:t>Gb</w:t>
            </w:r>
            <w:r w:rsidRPr="00222CB2">
              <w:rPr>
                <w:sz w:val="22"/>
                <w:szCs w:val="22"/>
              </w:rPr>
              <w:t>/500</w:t>
            </w:r>
            <w:r w:rsidRPr="00222CB2">
              <w:rPr>
                <w:sz w:val="22"/>
                <w:szCs w:val="22"/>
                <w:lang w:val="en-US"/>
              </w:rPr>
              <w:t>Gb</w:t>
            </w:r>
            <w:r w:rsidRPr="00222CB2">
              <w:rPr>
                <w:sz w:val="22"/>
                <w:szCs w:val="22"/>
              </w:rPr>
              <w:t>/</w:t>
            </w:r>
            <w:proofErr w:type="spellStart"/>
            <w:r w:rsidRPr="00222CB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22CB2">
              <w:rPr>
                <w:sz w:val="22"/>
                <w:szCs w:val="22"/>
              </w:rPr>
              <w:t xml:space="preserve">193 - 1 шт., Мультимедийный проектор </w:t>
            </w:r>
            <w:r w:rsidRPr="00222CB2">
              <w:rPr>
                <w:sz w:val="22"/>
                <w:szCs w:val="22"/>
                <w:lang w:val="en-US"/>
              </w:rPr>
              <w:t>NEC</w:t>
            </w:r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ME</w:t>
            </w:r>
            <w:r w:rsidRPr="00222CB2">
              <w:rPr>
                <w:sz w:val="22"/>
                <w:szCs w:val="22"/>
              </w:rPr>
              <w:t>401</w:t>
            </w:r>
            <w:r w:rsidRPr="00222CB2">
              <w:rPr>
                <w:sz w:val="22"/>
                <w:szCs w:val="22"/>
                <w:lang w:val="en-US"/>
              </w:rPr>
              <w:t>X</w:t>
            </w:r>
            <w:r w:rsidRPr="00222CB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222CB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EVID</w:t>
            </w:r>
            <w:r w:rsidRPr="00222CB2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2CB2" w:rsidRDefault="00B43524" w:rsidP="00222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2C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22C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1C5E0AE" w14:textId="77777777" w:rsidTr="008416EB">
        <w:tc>
          <w:tcPr>
            <w:tcW w:w="7797" w:type="dxa"/>
            <w:shd w:val="clear" w:color="auto" w:fill="auto"/>
          </w:tcPr>
          <w:p w14:paraId="4B635BE3" w14:textId="4F75D070" w:rsidR="002C735C" w:rsidRPr="00222CB2" w:rsidRDefault="00B43524" w:rsidP="00222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2CB2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2CB2"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222C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22CB2">
              <w:rPr>
                <w:sz w:val="22"/>
                <w:szCs w:val="22"/>
              </w:rPr>
              <w:t>3 2100 3.1/2</w:t>
            </w:r>
            <w:r w:rsidRPr="00222CB2">
              <w:rPr>
                <w:sz w:val="22"/>
                <w:szCs w:val="22"/>
                <w:lang w:val="en-US"/>
              </w:rPr>
              <w:t>Gb</w:t>
            </w:r>
            <w:r w:rsidRPr="00222CB2">
              <w:rPr>
                <w:sz w:val="22"/>
                <w:szCs w:val="22"/>
              </w:rPr>
              <w:t>/500</w:t>
            </w:r>
            <w:r w:rsidRPr="00222CB2">
              <w:rPr>
                <w:sz w:val="22"/>
                <w:szCs w:val="22"/>
                <w:lang w:val="en-US"/>
              </w:rPr>
              <w:t>Gb</w:t>
            </w:r>
            <w:r w:rsidRPr="00222CB2">
              <w:rPr>
                <w:sz w:val="22"/>
                <w:szCs w:val="22"/>
              </w:rPr>
              <w:t>/</w:t>
            </w:r>
            <w:r w:rsidRPr="00222CB2">
              <w:rPr>
                <w:sz w:val="22"/>
                <w:szCs w:val="22"/>
                <w:lang w:val="en-US"/>
              </w:rPr>
              <w:t>Samsung</w:t>
            </w:r>
            <w:r w:rsidRPr="00222CB2">
              <w:rPr>
                <w:sz w:val="22"/>
                <w:szCs w:val="22"/>
              </w:rPr>
              <w:t xml:space="preserve"> Е1920 </w:t>
            </w:r>
            <w:r w:rsidRPr="00222CB2">
              <w:rPr>
                <w:sz w:val="22"/>
                <w:szCs w:val="22"/>
                <w:lang w:val="en-US"/>
              </w:rPr>
              <w:t>NR</w:t>
            </w:r>
            <w:r w:rsidRPr="00222CB2">
              <w:rPr>
                <w:sz w:val="22"/>
                <w:szCs w:val="22"/>
              </w:rPr>
              <w:t xml:space="preserve"> - 1 шт., Проектор </w:t>
            </w:r>
            <w:r w:rsidRPr="00222CB2">
              <w:rPr>
                <w:sz w:val="22"/>
                <w:szCs w:val="22"/>
                <w:lang w:val="en-US"/>
              </w:rPr>
              <w:t>NEC</w:t>
            </w:r>
            <w:r w:rsidRPr="00222CB2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222CB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TA</w:t>
            </w:r>
            <w:r w:rsidRPr="00222CB2">
              <w:rPr>
                <w:sz w:val="22"/>
                <w:szCs w:val="22"/>
              </w:rPr>
              <w:t xml:space="preserve">-1120 - 1 шт., Экран с электро-приводом </w:t>
            </w:r>
            <w:r w:rsidRPr="00222CB2">
              <w:rPr>
                <w:sz w:val="22"/>
                <w:szCs w:val="22"/>
                <w:lang w:val="en-US"/>
              </w:rPr>
              <w:t>Draper</w:t>
            </w:r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Baronet</w:t>
            </w:r>
            <w:r w:rsidRPr="00222CB2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222CB2">
              <w:rPr>
                <w:sz w:val="22"/>
                <w:szCs w:val="22"/>
                <w:lang w:val="en-US"/>
              </w:rPr>
              <w:t>Hi</w:t>
            </w:r>
            <w:r w:rsidRPr="00222CB2">
              <w:rPr>
                <w:sz w:val="22"/>
                <w:szCs w:val="22"/>
              </w:rPr>
              <w:t>-</w:t>
            </w:r>
            <w:r w:rsidRPr="00222CB2">
              <w:rPr>
                <w:sz w:val="22"/>
                <w:szCs w:val="22"/>
                <w:lang w:val="en-US"/>
              </w:rPr>
              <w:t>Fi</w:t>
            </w:r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PRO</w:t>
            </w:r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MASK</w:t>
            </w:r>
            <w:r w:rsidRPr="00222CB2">
              <w:rPr>
                <w:sz w:val="22"/>
                <w:szCs w:val="22"/>
              </w:rPr>
              <w:t>6</w:t>
            </w:r>
            <w:r w:rsidRPr="00222CB2">
              <w:rPr>
                <w:sz w:val="22"/>
                <w:szCs w:val="22"/>
                <w:lang w:val="en-US"/>
              </w:rPr>
              <w:t>T</w:t>
            </w:r>
            <w:r w:rsidRPr="00222CB2">
              <w:rPr>
                <w:sz w:val="22"/>
                <w:szCs w:val="22"/>
              </w:rPr>
              <w:t>-</w:t>
            </w:r>
            <w:r w:rsidRPr="00222CB2">
              <w:rPr>
                <w:sz w:val="22"/>
                <w:szCs w:val="22"/>
                <w:lang w:val="en-US"/>
              </w:rPr>
              <w:t>W</w:t>
            </w:r>
            <w:r w:rsidRPr="00222CB2">
              <w:rPr>
                <w:sz w:val="22"/>
                <w:szCs w:val="22"/>
              </w:rPr>
              <w:t xml:space="preserve"> - 1 шт., Проектор </w:t>
            </w:r>
            <w:r w:rsidRPr="00222CB2">
              <w:rPr>
                <w:sz w:val="22"/>
                <w:szCs w:val="22"/>
                <w:lang w:val="en-US"/>
              </w:rPr>
              <w:t>NEC</w:t>
            </w:r>
            <w:r w:rsidRPr="00222CB2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C8F759" w14:textId="77777777" w:rsidR="002C735C" w:rsidRPr="00222CB2" w:rsidRDefault="00B43524" w:rsidP="00222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2C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22C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64D5725" w14:textId="77777777" w:rsidTr="008416EB">
        <w:tc>
          <w:tcPr>
            <w:tcW w:w="7797" w:type="dxa"/>
            <w:shd w:val="clear" w:color="auto" w:fill="auto"/>
          </w:tcPr>
          <w:p w14:paraId="7F495AC2" w14:textId="75CA2FC1" w:rsidR="002C735C" w:rsidRPr="00222CB2" w:rsidRDefault="00B43524" w:rsidP="00222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2CB2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22CB2"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22CB2">
              <w:rPr>
                <w:sz w:val="22"/>
                <w:szCs w:val="22"/>
                <w:lang w:val="en-US"/>
              </w:rPr>
              <w:t>I</w:t>
            </w:r>
            <w:r w:rsidRPr="00222CB2">
              <w:rPr>
                <w:sz w:val="22"/>
                <w:szCs w:val="22"/>
              </w:rPr>
              <w:t>5-7400/8</w:t>
            </w:r>
            <w:r w:rsidRPr="00222CB2">
              <w:rPr>
                <w:sz w:val="22"/>
                <w:szCs w:val="22"/>
                <w:lang w:val="en-US"/>
              </w:rPr>
              <w:t>Gb</w:t>
            </w:r>
            <w:r w:rsidRPr="00222CB2">
              <w:rPr>
                <w:sz w:val="22"/>
                <w:szCs w:val="22"/>
              </w:rPr>
              <w:t>/1</w:t>
            </w:r>
            <w:r w:rsidRPr="00222CB2">
              <w:rPr>
                <w:sz w:val="22"/>
                <w:szCs w:val="22"/>
                <w:lang w:val="en-US"/>
              </w:rPr>
              <w:t>Tb</w:t>
            </w:r>
            <w:r w:rsidRPr="00222CB2">
              <w:rPr>
                <w:sz w:val="22"/>
                <w:szCs w:val="22"/>
              </w:rPr>
              <w:t xml:space="preserve">/ </w:t>
            </w:r>
            <w:r w:rsidRPr="00222CB2">
              <w:rPr>
                <w:sz w:val="22"/>
                <w:szCs w:val="22"/>
                <w:lang w:val="en-US"/>
              </w:rPr>
              <w:t>DELL</w:t>
            </w:r>
            <w:r w:rsidRPr="00222CB2">
              <w:rPr>
                <w:sz w:val="22"/>
                <w:szCs w:val="22"/>
              </w:rPr>
              <w:t xml:space="preserve"> </w:t>
            </w:r>
            <w:r w:rsidRPr="00222CB2">
              <w:rPr>
                <w:sz w:val="22"/>
                <w:szCs w:val="22"/>
                <w:lang w:val="en-US"/>
              </w:rPr>
              <w:t>S</w:t>
            </w:r>
            <w:r w:rsidRPr="00222CB2">
              <w:rPr>
                <w:sz w:val="22"/>
                <w:szCs w:val="22"/>
              </w:rPr>
              <w:t>2218</w:t>
            </w:r>
            <w:r w:rsidRPr="00222CB2">
              <w:rPr>
                <w:sz w:val="22"/>
                <w:szCs w:val="22"/>
                <w:lang w:val="en-US"/>
              </w:rPr>
              <w:t>H</w:t>
            </w:r>
            <w:r w:rsidRPr="00222CB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BC5BA" w14:textId="77777777" w:rsidR="002C735C" w:rsidRPr="00222CB2" w:rsidRDefault="00B43524" w:rsidP="00222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22C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22CB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CB2" w14:paraId="4BF07048" w14:textId="77777777" w:rsidTr="00222CB2">
        <w:tc>
          <w:tcPr>
            <w:tcW w:w="562" w:type="dxa"/>
          </w:tcPr>
          <w:p w14:paraId="08D2EB86" w14:textId="77777777" w:rsidR="00222CB2" w:rsidRPr="0086119D" w:rsidRDefault="00222C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A21AF2" w14:textId="77777777" w:rsidR="00222CB2" w:rsidRDefault="00222C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2C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2C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2CB2" w14:paraId="5A1C9382" w14:textId="77777777" w:rsidTr="00801458">
        <w:tc>
          <w:tcPr>
            <w:tcW w:w="2336" w:type="dxa"/>
          </w:tcPr>
          <w:p w14:paraId="4C518DAB" w14:textId="77777777" w:rsidR="005D65A5" w:rsidRPr="00222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2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2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2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2CB2" w14:paraId="07658034" w14:textId="77777777" w:rsidTr="00801458">
        <w:tc>
          <w:tcPr>
            <w:tcW w:w="2336" w:type="dxa"/>
          </w:tcPr>
          <w:p w14:paraId="1553D698" w14:textId="78F29BFB" w:rsidR="005D65A5" w:rsidRPr="00222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22CB2" w14:paraId="75D56261" w14:textId="77777777" w:rsidTr="00801458">
        <w:tc>
          <w:tcPr>
            <w:tcW w:w="2336" w:type="dxa"/>
          </w:tcPr>
          <w:p w14:paraId="101519D6" w14:textId="77777777" w:rsidR="005D65A5" w:rsidRPr="00222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8CCFBB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909FA1E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ECD5227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222CB2" w14:paraId="4DCFD8DA" w14:textId="77777777" w:rsidTr="00801458">
        <w:tc>
          <w:tcPr>
            <w:tcW w:w="2336" w:type="dxa"/>
          </w:tcPr>
          <w:p w14:paraId="162C16A1" w14:textId="77777777" w:rsidR="005D65A5" w:rsidRPr="00222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6CEDD7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ED124B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E3A223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22CB2" w14:paraId="06830581" w14:textId="77777777" w:rsidTr="00801458">
        <w:tc>
          <w:tcPr>
            <w:tcW w:w="2336" w:type="dxa"/>
          </w:tcPr>
          <w:p w14:paraId="39BF0F9E" w14:textId="77777777" w:rsidR="005D65A5" w:rsidRPr="00222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1C6F3DE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88672D2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8EFE723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22CB2" w14:paraId="5C6FBCEC" w14:textId="77777777" w:rsidTr="00801458">
        <w:tc>
          <w:tcPr>
            <w:tcW w:w="2336" w:type="dxa"/>
          </w:tcPr>
          <w:p w14:paraId="6B76ECE5" w14:textId="77777777" w:rsidR="005D65A5" w:rsidRPr="00222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C6AEE86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4D62B9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CD11717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222CB2" w14:paraId="495C00E7" w14:textId="77777777" w:rsidTr="00801458">
        <w:tc>
          <w:tcPr>
            <w:tcW w:w="2336" w:type="dxa"/>
          </w:tcPr>
          <w:p w14:paraId="45AF9555" w14:textId="77777777" w:rsidR="005D65A5" w:rsidRPr="00222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C00B16C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A36A61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34E5AD" w14:textId="77777777" w:rsidR="005D65A5" w:rsidRPr="00222CB2" w:rsidRDefault="007478E0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210671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CB2" w14:paraId="3DCEA340" w14:textId="77777777" w:rsidTr="00222CB2">
        <w:tc>
          <w:tcPr>
            <w:tcW w:w="562" w:type="dxa"/>
          </w:tcPr>
          <w:p w14:paraId="48B163B2" w14:textId="77777777" w:rsidR="00222CB2" w:rsidRDefault="00222C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4A849F" w14:textId="77777777" w:rsidR="00222CB2" w:rsidRDefault="00222C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2CB2" w14:paraId="0267C479" w14:textId="77777777" w:rsidTr="00801458">
        <w:tc>
          <w:tcPr>
            <w:tcW w:w="2500" w:type="pct"/>
          </w:tcPr>
          <w:p w14:paraId="37F699C9" w14:textId="77777777" w:rsidR="00B8237E" w:rsidRPr="00222C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2C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2CB2" w14:paraId="3F240151" w14:textId="77777777" w:rsidTr="00801458">
        <w:tc>
          <w:tcPr>
            <w:tcW w:w="2500" w:type="pct"/>
          </w:tcPr>
          <w:p w14:paraId="61E91592" w14:textId="61A0874C" w:rsidR="00B8237E" w:rsidRPr="00222C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22CB2" w:rsidRDefault="005C548A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22CB2" w14:paraId="1A351AFB" w14:textId="77777777" w:rsidTr="00801458">
        <w:tc>
          <w:tcPr>
            <w:tcW w:w="2500" w:type="pct"/>
          </w:tcPr>
          <w:p w14:paraId="699B7CB3" w14:textId="77777777" w:rsidR="00B8237E" w:rsidRPr="00222C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D0BD69E" w14:textId="77777777" w:rsidR="00B8237E" w:rsidRPr="00222CB2" w:rsidRDefault="005C548A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22CB2" w14:paraId="20758B70" w14:textId="77777777" w:rsidTr="00801458">
        <w:tc>
          <w:tcPr>
            <w:tcW w:w="2500" w:type="pct"/>
          </w:tcPr>
          <w:p w14:paraId="0258CFC7" w14:textId="77777777" w:rsidR="00B8237E" w:rsidRPr="00222CB2" w:rsidRDefault="00B8237E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7A870" w14:textId="77777777" w:rsidR="00B8237E" w:rsidRPr="00222CB2" w:rsidRDefault="005C548A" w:rsidP="00801458">
            <w:pPr>
              <w:rPr>
                <w:rFonts w:ascii="Times New Roman" w:hAnsi="Times New Roman" w:cs="Times New Roman"/>
              </w:rPr>
            </w:pPr>
            <w:r w:rsidRPr="00222CB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22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BCE72" w14:textId="77777777" w:rsidR="003F5589" w:rsidRDefault="003F5589" w:rsidP="00315CA6">
      <w:pPr>
        <w:spacing w:after="0" w:line="240" w:lineRule="auto"/>
      </w:pPr>
      <w:r>
        <w:separator/>
      </w:r>
    </w:p>
  </w:endnote>
  <w:endnote w:type="continuationSeparator" w:id="0">
    <w:p w14:paraId="6783AF57" w14:textId="77777777" w:rsidR="003F5589" w:rsidRDefault="003F55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19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9CDC9" w14:textId="77777777" w:rsidR="003F5589" w:rsidRDefault="003F5589" w:rsidP="00315CA6">
      <w:pPr>
        <w:spacing w:after="0" w:line="240" w:lineRule="auto"/>
      </w:pPr>
      <w:r>
        <w:separator/>
      </w:r>
    </w:p>
  </w:footnote>
  <w:footnote w:type="continuationSeparator" w:id="0">
    <w:p w14:paraId="70B2AF2A" w14:textId="77777777" w:rsidR="003F5589" w:rsidRDefault="003F55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616"/>
    <w:rsid w:val="00205002"/>
    <w:rsid w:val="002053A5"/>
    <w:rsid w:val="00222CB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58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119D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6F722F-23AD-42E6-9BE2-982C403C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3723</Words>
  <Characters>21224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